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AE61" w14:textId="518DA1F6" w:rsidR="00101CE7" w:rsidRPr="00B427F0" w:rsidRDefault="00B427F0">
      <w:pPr>
        <w:rPr>
          <w:b/>
          <w:bCs/>
          <w:sz w:val="32"/>
          <w:szCs w:val="32"/>
          <w:lang w:val="nl-NL"/>
        </w:rPr>
      </w:pPr>
      <w:r w:rsidRPr="00B427F0">
        <w:rPr>
          <w:b/>
          <w:bCs/>
          <w:sz w:val="32"/>
          <w:szCs w:val="32"/>
          <w:lang w:val="nl-NL"/>
        </w:rPr>
        <w:t xml:space="preserve">Paper </w:t>
      </w:r>
      <w:proofErr w:type="spellStart"/>
      <w:r w:rsidRPr="00B427F0">
        <w:rPr>
          <w:b/>
          <w:bCs/>
          <w:sz w:val="32"/>
          <w:szCs w:val="32"/>
          <w:lang w:val="nl-NL"/>
        </w:rPr>
        <w:t>persona’s</w:t>
      </w:r>
      <w:proofErr w:type="spellEnd"/>
      <w:r w:rsidRPr="00B427F0">
        <w:rPr>
          <w:b/>
          <w:bCs/>
          <w:sz w:val="32"/>
          <w:szCs w:val="32"/>
          <w:lang w:val="nl-NL"/>
        </w:rPr>
        <w:t xml:space="preserve"> </w:t>
      </w:r>
    </w:p>
    <w:p w14:paraId="0551BF9E" w14:textId="2C30BDBB" w:rsidR="00160030" w:rsidRPr="00B427F0" w:rsidRDefault="00160030">
      <w:pPr>
        <w:rPr>
          <w:b/>
          <w:bCs/>
          <w:lang w:val="nl-NL"/>
        </w:rPr>
      </w:pPr>
    </w:p>
    <w:p w14:paraId="3A4CCCB7" w14:textId="77777777" w:rsidR="00160030" w:rsidRDefault="00160030" w:rsidP="00160030">
      <w:pPr>
        <w:rPr>
          <w:b/>
        </w:rPr>
      </w:pPr>
      <w:proofErr w:type="spellStart"/>
      <w:r>
        <w:rPr>
          <w:b/>
        </w:rPr>
        <w:t>Voorbereiding</w:t>
      </w:r>
      <w:proofErr w:type="spellEnd"/>
    </w:p>
    <w:p w14:paraId="2F565E5A" w14:textId="6D254F94" w:rsidR="00160030" w:rsidRPr="00D41B9A" w:rsidRDefault="00160030" w:rsidP="00160030">
      <w:pPr>
        <w:pStyle w:val="Lijstalinea"/>
        <w:numPr>
          <w:ilvl w:val="0"/>
          <w:numId w:val="4"/>
        </w:numPr>
        <w:rPr>
          <w:lang w:val="nl-NL"/>
        </w:rPr>
      </w:pPr>
      <w:r w:rsidRPr="00D41B9A">
        <w:rPr>
          <w:lang w:val="nl-NL"/>
        </w:rPr>
        <w:t xml:space="preserve">Ontwikkelaar(s) </w:t>
      </w:r>
      <w:r w:rsidR="009A2B03">
        <w:rPr>
          <w:lang w:val="nl-NL"/>
        </w:rPr>
        <w:t xml:space="preserve">leveren de </w:t>
      </w:r>
      <w:proofErr w:type="spellStart"/>
      <w:r w:rsidR="009A2B03">
        <w:rPr>
          <w:lang w:val="nl-NL"/>
        </w:rPr>
        <w:t>persona</w:t>
      </w:r>
      <w:r w:rsidR="000E23AD">
        <w:rPr>
          <w:lang w:val="nl-NL"/>
        </w:rPr>
        <w:t>’</w:t>
      </w:r>
      <w:r w:rsidR="009A2B03">
        <w:rPr>
          <w:lang w:val="nl-NL"/>
        </w:rPr>
        <w:t>s</w:t>
      </w:r>
      <w:proofErr w:type="spellEnd"/>
      <w:r w:rsidR="009A2B03">
        <w:rPr>
          <w:lang w:val="nl-NL"/>
        </w:rPr>
        <w:t xml:space="preserve"> </w:t>
      </w:r>
      <w:r w:rsidR="000E23AD">
        <w:rPr>
          <w:lang w:val="nl-NL"/>
        </w:rPr>
        <w:t>en de invulvelden aan.</w:t>
      </w:r>
    </w:p>
    <w:p w14:paraId="6054FC82" w14:textId="093FC506" w:rsidR="000E23AD" w:rsidRDefault="000E23AD" w:rsidP="00160030">
      <w:pPr>
        <w:pStyle w:val="Lijstalinea"/>
        <w:numPr>
          <w:ilvl w:val="0"/>
          <w:numId w:val="4"/>
        </w:numPr>
        <w:rPr>
          <w:lang w:val="nl-NL"/>
        </w:rPr>
      </w:pPr>
      <w:proofErr w:type="spellStart"/>
      <w:r>
        <w:rPr>
          <w:lang w:val="nl-NL"/>
        </w:rPr>
        <w:t>Informed</w:t>
      </w:r>
      <w:proofErr w:type="spellEnd"/>
      <w:r>
        <w:rPr>
          <w:lang w:val="nl-NL"/>
        </w:rPr>
        <w:t xml:space="preserve"> consentformulier</w:t>
      </w:r>
      <w:r w:rsidR="00127C1C">
        <w:rPr>
          <w:lang w:val="nl-NL"/>
        </w:rPr>
        <w:t>.</w:t>
      </w:r>
    </w:p>
    <w:p w14:paraId="64EB84A6" w14:textId="51BA7832" w:rsidR="00160030" w:rsidRPr="00D41B9A" w:rsidRDefault="00160030" w:rsidP="00160030">
      <w:pPr>
        <w:pStyle w:val="Lijstalinea"/>
        <w:numPr>
          <w:ilvl w:val="0"/>
          <w:numId w:val="4"/>
        </w:numPr>
        <w:rPr>
          <w:lang w:val="nl-NL"/>
        </w:rPr>
      </w:pPr>
      <w:r w:rsidRPr="00D41B9A">
        <w:rPr>
          <w:lang w:val="nl-NL"/>
        </w:rPr>
        <w:t xml:space="preserve">Printwerk: </w:t>
      </w:r>
      <w:r w:rsidR="000E23AD">
        <w:rPr>
          <w:lang w:val="nl-NL"/>
        </w:rPr>
        <w:t xml:space="preserve">de paper </w:t>
      </w:r>
      <w:proofErr w:type="spellStart"/>
      <w:r w:rsidR="000E23AD">
        <w:rPr>
          <w:lang w:val="nl-NL"/>
        </w:rPr>
        <w:t>persona’s</w:t>
      </w:r>
      <w:proofErr w:type="spellEnd"/>
      <w:r w:rsidR="000E23AD">
        <w:rPr>
          <w:lang w:val="nl-NL"/>
        </w:rPr>
        <w:t xml:space="preserve"> moeten op a3 uitgeprint worden, daarnaast moeten de invulvelden uitgedraaid worden.</w:t>
      </w:r>
    </w:p>
    <w:p w14:paraId="39907F12" w14:textId="666C790A" w:rsidR="00160030" w:rsidRPr="00D41B9A" w:rsidRDefault="00160030" w:rsidP="00160030">
      <w:pPr>
        <w:rPr>
          <w:lang w:val="nl-NL"/>
        </w:rPr>
      </w:pPr>
    </w:p>
    <w:p w14:paraId="5A6CAE36" w14:textId="77777777" w:rsidR="00160030" w:rsidRPr="00D41B9A" w:rsidRDefault="00160030" w:rsidP="00160030">
      <w:pPr>
        <w:rPr>
          <w:b/>
          <w:lang w:val="nl-NL"/>
        </w:rPr>
      </w:pPr>
      <w:r w:rsidRPr="00D41B9A">
        <w:rPr>
          <w:b/>
          <w:lang w:val="nl-NL"/>
        </w:rPr>
        <w:t>Beoogde setting</w:t>
      </w:r>
    </w:p>
    <w:p w14:paraId="772568B5" w14:textId="33D2248D" w:rsidR="00160030" w:rsidRPr="000E23AD" w:rsidRDefault="00160030" w:rsidP="00160030">
      <w:pPr>
        <w:rPr>
          <w:lang w:val="nl-NL"/>
        </w:rPr>
      </w:pPr>
      <w:r w:rsidRPr="00D41B9A">
        <w:rPr>
          <w:lang w:val="nl-NL"/>
        </w:rPr>
        <w:t xml:space="preserve">Groep van tenminste </w:t>
      </w:r>
      <w:r w:rsidR="009A2B03">
        <w:rPr>
          <w:lang w:val="nl-NL"/>
        </w:rPr>
        <w:t>10</w:t>
      </w:r>
      <w:r w:rsidRPr="00D41B9A">
        <w:rPr>
          <w:lang w:val="nl-NL"/>
        </w:rPr>
        <w:t xml:space="preserve"> inwoners</w:t>
      </w:r>
      <w:r w:rsidR="000E23AD">
        <w:rPr>
          <w:lang w:val="nl-NL"/>
        </w:rPr>
        <w:t>. Het is wenselijk dat verschillende doelgroepen vertegenwoordigd zijn.</w:t>
      </w:r>
      <w:r w:rsidR="000E23AD">
        <w:rPr>
          <w:lang w:val="nl-NL"/>
        </w:rPr>
        <w:br/>
      </w:r>
    </w:p>
    <w:p w14:paraId="60380140" w14:textId="3B756C82" w:rsidR="00127C1C" w:rsidRDefault="00160030" w:rsidP="00160030">
      <w:pPr>
        <w:rPr>
          <w:b/>
          <w:lang w:val="nl-NL"/>
        </w:rPr>
      </w:pPr>
      <w:r w:rsidRPr="000E23AD">
        <w:rPr>
          <w:b/>
          <w:lang w:val="nl-NL"/>
        </w:rPr>
        <w:t>Werkwijze</w:t>
      </w:r>
    </w:p>
    <w:p w14:paraId="22D08CA6" w14:textId="47E2AA52" w:rsidR="00127C1C" w:rsidRDefault="00127C1C" w:rsidP="00127C1C">
      <w:pPr>
        <w:pStyle w:val="Lijstalinea"/>
        <w:numPr>
          <w:ilvl w:val="0"/>
          <w:numId w:val="9"/>
        </w:numPr>
        <w:rPr>
          <w:bCs/>
          <w:lang w:val="nl-NL"/>
        </w:rPr>
      </w:pPr>
      <w:proofErr w:type="spellStart"/>
      <w:r>
        <w:rPr>
          <w:bCs/>
          <w:lang w:val="nl-NL"/>
        </w:rPr>
        <w:t>Persona’s</w:t>
      </w:r>
      <w:proofErr w:type="spellEnd"/>
      <w:r>
        <w:rPr>
          <w:bCs/>
          <w:lang w:val="nl-NL"/>
        </w:rPr>
        <w:t xml:space="preserve"> voorleggen aan de aanwezige deelnemers.</w:t>
      </w:r>
    </w:p>
    <w:p w14:paraId="124381F4" w14:textId="77777777" w:rsidR="00CB03EC" w:rsidRDefault="00127C1C" w:rsidP="00CB03EC">
      <w:pPr>
        <w:pStyle w:val="Lijstalinea"/>
        <w:numPr>
          <w:ilvl w:val="0"/>
          <w:numId w:val="9"/>
        </w:numPr>
        <w:rPr>
          <w:bCs/>
          <w:lang w:val="nl-NL"/>
        </w:rPr>
      </w:pPr>
      <w:r>
        <w:rPr>
          <w:bCs/>
          <w:lang w:val="nl-NL"/>
        </w:rPr>
        <w:t>Discussie starten en vragen stellen</w:t>
      </w:r>
      <w:r w:rsidR="00CB03EC">
        <w:rPr>
          <w:bCs/>
          <w:lang w:val="nl-NL"/>
        </w:rPr>
        <w:t xml:space="preserve"> om te achterhalen of er verschillen aanwezig zijn tussen de deelnemers en de eerder opgestelde </w:t>
      </w:r>
      <w:proofErr w:type="spellStart"/>
      <w:r w:rsidR="00CB03EC">
        <w:rPr>
          <w:bCs/>
          <w:lang w:val="nl-NL"/>
        </w:rPr>
        <w:t>persona’s</w:t>
      </w:r>
      <w:proofErr w:type="spellEnd"/>
    </w:p>
    <w:p w14:paraId="39D33BFC" w14:textId="77777777" w:rsidR="00CB03EC" w:rsidRPr="00CB03EC" w:rsidRDefault="00CB03EC" w:rsidP="00CB03EC">
      <w:pPr>
        <w:pStyle w:val="Lijstalinea"/>
        <w:numPr>
          <w:ilvl w:val="1"/>
          <w:numId w:val="9"/>
        </w:numPr>
        <w:rPr>
          <w:bCs/>
          <w:lang w:val="nl-NL"/>
        </w:rPr>
      </w:pPr>
      <w:r w:rsidRPr="00CB03EC">
        <w:rPr>
          <w:rFonts w:eastAsia="Times New Roman" w:cstheme="minorHAnsi"/>
          <w:color w:val="000000"/>
          <w:lang w:val="nl-NL" w:eastAsia="nl-NL"/>
        </w:rPr>
        <w:t xml:space="preserve">Ken je mensen in je directe omgeving die in een van deze </w:t>
      </w:r>
      <w:proofErr w:type="spellStart"/>
      <w:r w:rsidRPr="00CB03EC">
        <w:rPr>
          <w:rFonts w:eastAsia="Times New Roman" w:cstheme="minorHAnsi"/>
          <w:color w:val="000000"/>
          <w:lang w:val="nl-NL" w:eastAsia="nl-NL"/>
        </w:rPr>
        <w:t>persona’s</w:t>
      </w:r>
      <w:proofErr w:type="spellEnd"/>
      <w:r w:rsidRPr="00CB03EC">
        <w:rPr>
          <w:rFonts w:eastAsia="Times New Roman" w:cstheme="minorHAnsi"/>
          <w:color w:val="000000"/>
          <w:lang w:val="nl-NL" w:eastAsia="nl-NL"/>
        </w:rPr>
        <w:t xml:space="preserve"> vallen? Behoor je zelf tot een van deze doelgroepen? </w:t>
      </w:r>
    </w:p>
    <w:p w14:paraId="3761D460" w14:textId="77777777" w:rsidR="00CB03EC" w:rsidRPr="00CB03EC" w:rsidRDefault="00CB03EC" w:rsidP="00CB03EC">
      <w:pPr>
        <w:pStyle w:val="Lijstalinea"/>
        <w:numPr>
          <w:ilvl w:val="1"/>
          <w:numId w:val="9"/>
        </w:numPr>
        <w:rPr>
          <w:bCs/>
          <w:lang w:val="nl-NL"/>
        </w:rPr>
      </w:pPr>
      <w:r w:rsidRPr="00CB03EC">
        <w:rPr>
          <w:rFonts w:eastAsia="Times New Roman" w:cstheme="minorHAnsi"/>
          <w:color w:val="000000"/>
          <w:lang w:val="nl-NL" w:eastAsia="nl-NL"/>
        </w:rPr>
        <w:t xml:space="preserve">Zijn Laura, Corrie, </w:t>
      </w:r>
      <w:proofErr w:type="spellStart"/>
      <w:r w:rsidRPr="00CB03EC">
        <w:rPr>
          <w:rFonts w:eastAsia="Times New Roman" w:cstheme="minorHAnsi"/>
          <w:color w:val="000000"/>
          <w:lang w:val="nl-NL" w:eastAsia="nl-NL"/>
        </w:rPr>
        <w:t>Thymen</w:t>
      </w:r>
      <w:proofErr w:type="spellEnd"/>
      <w:r w:rsidRPr="00CB03EC">
        <w:rPr>
          <w:rFonts w:eastAsia="Times New Roman" w:cstheme="minorHAnsi"/>
          <w:color w:val="000000"/>
          <w:lang w:val="nl-NL" w:eastAsia="nl-NL"/>
        </w:rPr>
        <w:t xml:space="preserve"> en Simon de belangrijkste doelgroepen voor dit project?</w:t>
      </w:r>
      <w:r>
        <w:rPr>
          <w:rFonts w:eastAsia="Times New Roman" w:cstheme="minorHAnsi"/>
          <w:color w:val="000000"/>
          <w:lang w:val="nl-NL" w:eastAsia="nl-NL"/>
        </w:rPr>
        <w:t xml:space="preserve"> </w:t>
      </w:r>
    </w:p>
    <w:p w14:paraId="11B8BB04" w14:textId="5AA2ECC3" w:rsidR="00CB03EC" w:rsidRPr="00CB03EC" w:rsidRDefault="00CB03EC" w:rsidP="00CB03EC">
      <w:pPr>
        <w:pStyle w:val="Lijstalinea"/>
        <w:numPr>
          <w:ilvl w:val="1"/>
          <w:numId w:val="9"/>
        </w:numPr>
        <w:rPr>
          <w:bCs/>
          <w:lang w:val="nl-NL"/>
        </w:rPr>
      </w:pPr>
      <w:r w:rsidRPr="00CB03EC">
        <w:rPr>
          <w:rFonts w:eastAsia="Times New Roman" w:cstheme="minorHAnsi"/>
          <w:color w:val="000000"/>
          <w:lang w:val="nl-NL" w:eastAsia="nl-NL"/>
        </w:rPr>
        <w:t>Wie ken je in je omgeving die niet tot een van deze doelgroepen behoort? Wie zijn dat? Waar ligt voor hen het belangrijkste knelpunt op het gebied van mobiliteit? Welke kansen liggen er?  </w:t>
      </w:r>
    </w:p>
    <w:p w14:paraId="30561256" w14:textId="77777777" w:rsidR="00CB03EC" w:rsidRPr="00CB03EC" w:rsidRDefault="00CB03EC" w:rsidP="00CB03EC">
      <w:pPr>
        <w:rPr>
          <w:bCs/>
          <w:lang w:val="nl-NL"/>
        </w:rPr>
      </w:pPr>
    </w:p>
    <w:p w14:paraId="60344320" w14:textId="50000C33" w:rsidR="00160030" w:rsidRPr="00127C1C" w:rsidRDefault="00160030" w:rsidP="00160030">
      <w:pPr>
        <w:rPr>
          <w:lang w:val="nl-NL"/>
        </w:rPr>
      </w:pPr>
    </w:p>
    <w:p w14:paraId="51B30BF9" w14:textId="77777777" w:rsidR="009A2B03" w:rsidRPr="009A2B03" w:rsidRDefault="009A2B03" w:rsidP="009A2B03">
      <w:pPr>
        <w:rPr>
          <w:rFonts w:ascii="Times New Roman" w:eastAsia="Times New Roman" w:hAnsi="Times New Roman" w:cs="Times New Roman"/>
          <w:lang w:val="nl-NL" w:eastAsia="nl-NL"/>
        </w:rPr>
      </w:pPr>
      <w:r w:rsidRPr="009A2B03">
        <w:rPr>
          <w:rFonts w:ascii="Calibri" w:eastAsia="Times New Roman" w:hAnsi="Calibri" w:cs="Calibri"/>
          <w:b/>
          <w:bCs/>
          <w:color w:val="000000"/>
          <w:sz w:val="22"/>
          <w:szCs w:val="22"/>
          <w:lang w:val="nl-NL" w:eastAsia="nl-NL"/>
        </w:rPr>
        <w:t>Flip-overvellen</w:t>
      </w:r>
    </w:p>
    <w:p w14:paraId="5CDF3D9A" w14:textId="77777777" w:rsidR="009A2B03" w:rsidRPr="009A2B03" w:rsidRDefault="009A2B03" w:rsidP="009A2B03">
      <w:pPr>
        <w:rPr>
          <w:rFonts w:ascii="Times New Roman" w:eastAsia="Times New Roman" w:hAnsi="Times New Roman" w:cs="Times New Roman"/>
          <w:lang w:val="nl-NL" w:eastAsia="nl-NL"/>
        </w:rPr>
      </w:pPr>
      <w:proofErr w:type="spellStart"/>
      <w:r w:rsidRPr="009A2B03">
        <w:rPr>
          <w:rFonts w:ascii="Calibri" w:eastAsia="Times New Roman" w:hAnsi="Calibri" w:cs="Calibri"/>
          <w:i/>
          <w:iCs/>
          <w:color w:val="000000"/>
          <w:sz w:val="22"/>
          <w:szCs w:val="22"/>
          <w:lang w:val="nl-NL" w:eastAsia="nl-NL"/>
        </w:rPr>
        <w:t>Persona’s</w:t>
      </w:r>
      <w:proofErr w:type="spellEnd"/>
      <w:r w:rsidRPr="009A2B03">
        <w:rPr>
          <w:rFonts w:ascii="Calibri" w:eastAsia="Times New Roman" w:hAnsi="Calibri" w:cs="Calibri"/>
          <w:i/>
          <w:iCs/>
          <w:color w:val="000000"/>
          <w:sz w:val="22"/>
          <w:szCs w:val="22"/>
          <w:lang w:val="nl-NL" w:eastAsia="nl-NL"/>
        </w:rPr>
        <w:t xml:space="preserve"> (2 per vel; landscape) </w:t>
      </w:r>
    </w:p>
    <w:p w14:paraId="7B4B173B" w14:textId="77777777" w:rsidR="009A2B03" w:rsidRPr="009A2B03" w:rsidRDefault="009A2B03" w:rsidP="009A2B03">
      <w:pPr>
        <w:rPr>
          <w:rFonts w:ascii="Times New Roman" w:eastAsia="Times New Roman" w:hAnsi="Times New Roman" w:cs="Times New Roman"/>
          <w:lang w:val="nl-NL" w:eastAsia="nl-NL"/>
        </w:rPr>
      </w:pPr>
    </w:p>
    <w:tbl>
      <w:tblPr>
        <w:tblW w:w="9026" w:type="dxa"/>
        <w:tblCellMar>
          <w:top w:w="15" w:type="dxa"/>
          <w:left w:w="15" w:type="dxa"/>
          <w:bottom w:w="15" w:type="dxa"/>
          <w:right w:w="15" w:type="dxa"/>
        </w:tblCellMar>
        <w:tblLook w:val="04A0" w:firstRow="1" w:lastRow="0" w:firstColumn="1" w:lastColumn="0" w:noHBand="0" w:noVBand="1"/>
      </w:tblPr>
      <w:tblGrid>
        <w:gridCol w:w="3690"/>
        <w:gridCol w:w="2668"/>
        <w:gridCol w:w="2668"/>
      </w:tblGrid>
      <w:tr w:rsidR="009A2B03" w:rsidRPr="009A2B03" w14:paraId="3C31D403" w14:textId="77777777" w:rsidTr="677BB654">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C72DEB" w14:textId="77777777" w:rsidR="009A2B03" w:rsidRPr="009A2B03" w:rsidRDefault="009A2B03" w:rsidP="009A2B03">
            <w:pPr>
              <w:rPr>
                <w:rFonts w:ascii="Times New Roman" w:eastAsia="Times New Roman" w:hAnsi="Times New Roman" w:cs="Times New Roman"/>
                <w:lang w:val="nl-NL" w:eastAsia="nl-N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95109" w14:textId="77777777" w:rsidR="009A2B03" w:rsidRPr="009A2B03" w:rsidRDefault="009A2B03" w:rsidP="009A2B03">
            <w:pPr>
              <w:rPr>
                <w:rFonts w:ascii="Times New Roman" w:eastAsia="Times New Roman" w:hAnsi="Times New Roman" w:cs="Times New Roman"/>
                <w:lang w:val="nl-NL" w:eastAsia="nl-NL"/>
              </w:rPr>
            </w:pPr>
            <w:r w:rsidRPr="009A2B03">
              <w:rPr>
                <w:rFonts w:ascii="Calibri" w:eastAsia="Times New Roman" w:hAnsi="Calibri" w:cs="Calibri"/>
                <w:color w:val="000000"/>
                <w:sz w:val="22"/>
                <w:szCs w:val="22"/>
                <w:lang w:val="nl-NL" w:eastAsia="nl-NL"/>
              </w:rPr>
              <w:t>[Naam persona]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E696BE" w14:textId="77777777" w:rsidR="009A2B03" w:rsidRPr="009A2B03" w:rsidRDefault="009A2B03" w:rsidP="009A2B03">
            <w:pPr>
              <w:rPr>
                <w:rFonts w:ascii="Times New Roman" w:eastAsia="Times New Roman" w:hAnsi="Times New Roman" w:cs="Times New Roman"/>
                <w:lang w:val="nl-NL" w:eastAsia="nl-NL"/>
              </w:rPr>
            </w:pPr>
            <w:r w:rsidRPr="009A2B03">
              <w:rPr>
                <w:rFonts w:ascii="Calibri" w:eastAsia="Times New Roman" w:hAnsi="Calibri" w:cs="Calibri"/>
                <w:color w:val="000000"/>
                <w:sz w:val="22"/>
                <w:szCs w:val="22"/>
                <w:lang w:val="nl-NL" w:eastAsia="nl-NL"/>
              </w:rPr>
              <w:t>[Naam persona]</w:t>
            </w:r>
          </w:p>
        </w:tc>
      </w:tr>
      <w:tr w:rsidR="009A2B03" w:rsidRPr="009A2B03" w14:paraId="20D997C0" w14:textId="77777777" w:rsidTr="677BB654">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9F3A86" w14:textId="77777777" w:rsidR="009A2B03" w:rsidRPr="009A2B03" w:rsidRDefault="009A2B03" w:rsidP="009A2B03">
            <w:pPr>
              <w:rPr>
                <w:rFonts w:ascii="Times New Roman" w:eastAsia="Times New Roman" w:hAnsi="Times New Roman" w:cs="Times New Roman"/>
                <w:lang w:val="nl-NL" w:eastAsia="nl-NL"/>
              </w:rPr>
            </w:pPr>
            <w:r w:rsidRPr="009A2B03">
              <w:rPr>
                <w:rFonts w:ascii="Calibri" w:eastAsia="Times New Roman" w:hAnsi="Calibri" w:cs="Calibri"/>
                <w:color w:val="000000"/>
                <w:sz w:val="22"/>
                <w:szCs w:val="22"/>
                <w:lang w:val="nl-NL" w:eastAsia="nl-NL"/>
              </w:rPr>
              <w:t>Wensen</w:t>
            </w:r>
          </w:p>
          <w:p w14:paraId="1D9512CE" w14:textId="77777777" w:rsidR="009A2B03" w:rsidRPr="009A2B03" w:rsidRDefault="009A2B03" w:rsidP="009A2B03">
            <w:pPr>
              <w:rPr>
                <w:rFonts w:ascii="Times New Roman" w:eastAsia="Times New Roman" w:hAnsi="Times New Roman" w:cs="Times New Roman"/>
                <w:lang w:val="nl-NL" w:eastAsia="nl-N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FF206E" w14:textId="77777777" w:rsidR="009A2B03" w:rsidRPr="009A2B03" w:rsidRDefault="009A2B03" w:rsidP="009A2B03">
            <w:pPr>
              <w:spacing w:after="240"/>
              <w:rPr>
                <w:rFonts w:ascii="Times New Roman" w:eastAsia="Times New Roman" w:hAnsi="Times New Roman" w:cs="Times New Roman"/>
                <w:lang w:val="nl-NL" w:eastAsia="nl-N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8C13A0" w14:textId="77777777" w:rsidR="009A2B03" w:rsidRPr="009A2B03" w:rsidRDefault="009A2B03" w:rsidP="009A2B03">
            <w:pPr>
              <w:rPr>
                <w:rFonts w:ascii="Times New Roman" w:eastAsia="Times New Roman" w:hAnsi="Times New Roman" w:cs="Times New Roman"/>
                <w:lang w:val="nl-NL" w:eastAsia="nl-NL"/>
              </w:rPr>
            </w:pPr>
          </w:p>
        </w:tc>
      </w:tr>
      <w:tr w:rsidR="009A2B03" w:rsidRPr="009A2B03" w14:paraId="6363EBEC" w14:textId="77777777" w:rsidTr="677BB654">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69F642F" w14:textId="77777777" w:rsidR="009A2B03" w:rsidRPr="009A2B03" w:rsidRDefault="009A2B03" w:rsidP="009A2B03">
            <w:pPr>
              <w:rPr>
                <w:rFonts w:ascii="Times New Roman" w:eastAsia="Times New Roman" w:hAnsi="Times New Roman" w:cs="Times New Roman"/>
                <w:lang w:val="nl-NL" w:eastAsia="nl-NL"/>
              </w:rPr>
            </w:pPr>
            <w:r w:rsidRPr="009A2B03">
              <w:rPr>
                <w:rFonts w:ascii="Calibri" w:eastAsia="Times New Roman" w:hAnsi="Calibri" w:cs="Calibri"/>
                <w:color w:val="000000"/>
                <w:sz w:val="22"/>
                <w:szCs w:val="22"/>
                <w:lang w:val="nl-NL" w:eastAsia="nl-NL"/>
              </w:rPr>
              <w:t>Frustraties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D34B32" w14:textId="77777777" w:rsidR="009A2B03" w:rsidRPr="009A2B03" w:rsidRDefault="009A2B03" w:rsidP="009A2B03">
            <w:pPr>
              <w:spacing w:after="240"/>
              <w:rPr>
                <w:rFonts w:ascii="Times New Roman" w:eastAsia="Times New Roman" w:hAnsi="Times New Roman" w:cs="Times New Roman"/>
                <w:lang w:val="nl-NL" w:eastAsia="nl-N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F89B20" w14:textId="77777777" w:rsidR="009A2B03" w:rsidRPr="009A2B03" w:rsidRDefault="009A2B03" w:rsidP="009A2B03">
            <w:pPr>
              <w:rPr>
                <w:rFonts w:ascii="Times New Roman" w:eastAsia="Times New Roman" w:hAnsi="Times New Roman" w:cs="Times New Roman"/>
                <w:lang w:val="nl-NL" w:eastAsia="nl-NL"/>
              </w:rPr>
            </w:pPr>
          </w:p>
        </w:tc>
      </w:tr>
      <w:tr w:rsidR="009A2B03" w:rsidRPr="009A2B03" w14:paraId="7B0ADCC8" w14:textId="77777777" w:rsidTr="677BB654">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5E99A6" w14:textId="77777777" w:rsidR="009A2B03" w:rsidRPr="009A2B03" w:rsidRDefault="009A2B03" w:rsidP="009A2B03">
            <w:pPr>
              <w:rPr>
                <w:rFonts w:ascii="Times New Roman" w:eastAsia="Times New Roman" w:hAnsi="Times New Roman" w:cs="Times New Roman"/>
                <w:lang w:val="nl-NL" w:eastAsia="nl-NL"/>
              </w:rPr>
            </w:pPr>
            <w:r w:rsidRPr="009A2B03">
              <w:rPr>
                <w:rFonts w:ascii="Calibri" w:eastAsia="Times New Roman" w:hAnsi="Calibri" w:cs="Calibri"/>
                <w:color w:val="000000"/>
                <w:sz w:val="22"/>
                <w:szCs w:val="22"/>
                <w:lang w:val="nl-NL" w:eastAsia="nl-NL"/>
              </w:rPr>
              <w:t>Rol in de gemeenschap</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3931C6" w14:textId="77777777" w:rsidR="009A2B03" w:rsidRPr="009A2B03" w:rsidRDefault="009A2B03" w:rsidP="009A2B03">
            <w:pPr>
              <w:spacing w:after="240"/>
              <w:rPr>
                <w:rFonts w:ascii="Times New Roman" w:eastAsia="Times New Roman" w:hAnsi="Times New Roman" w:cs="Times New Roman"/>
                <w:lang w:val="nl-NL" w:eastAsia="nl-N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3742CE" w14:textId="77777777" w:rsidR="009A2B03" w:rsidRPr="009A2B03" w:rsidRDefault="009A2B03" w:rsidP="009A2B03">
            <w:pPr>
              <w:rPr>
                <w:rFonts w:ascii="Times New Roman" w:eastAsia="Times New Roman" w:hAnsi="Times New Roman" w:cs="Times New Roman"/>
                <w:lang w:val="nl-NL" w:eastAsia="nl-NL"/>
              </w:rPr>
            </w:pPr>
          </w:p>
        </w:tc>
      </w:tr>
      <w:tr w:rsidR="009A2B03" w:rsidRPr="00B427F0" w14:paraId="44C23047" w14:textId="77777777" w:rsidTr="677BB654">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C4DFE9" w14:textId="77777777" w:rsidR="009A2B03" w:rsidRPr="009A2B03" w:rsidRDefault="009A2B03" w:rsidP="009A2B03">
            <w:pPr>
              <w:rPr>
                <w:rFonts w:ascii="Times New Roman" w:eastAsia="Times New Roman" w:hAnsi="Times New Roman" w:cs="Times New Roman"/>
                <w:lang w:val="nl-NL" w:eastAsia="nl-NL"/>
              </w:rPr>
            </w:pPr>
            <w:r w:rsidRPr="009A2B03">
              <w:rPr>
                <w:rFonts w:ascii="Calibri" w:eastAsia="Times New Roman" w:hAnsi="Calibri" w:cs="Calibri"/>
                <w:color w:val="000000"/>
                <w:sz w:val="22"/>
                <w:szCs w:val="22"/>
                <w:lang w:val="nl-NL" w:eastAsia="nl-NL"/>
              </w:rPr>
              <w:t>Keuze m.b.t. vervoer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CEE635" w14:textId="77777777" w:rsidR="009A2B03" w:rsidRPr="009A2B03" w:rsidRDefault="009A2B03" w:rsidP="009A2B03">
            <w:pPr>
              <w:spacing w:after="240"/>
              <w:rPr>
                <w:rFonts w:ascii="Times New Roman" w:eastAsia="Times New Roman" w:hAnsi="Times New Roman" w:cs="Times New Roman"/>
                <w:lang w:val="nl-NL" w:eastAsia="nl-N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623CC6" w14:textId="77777777" w:rsidR="009A2B03" w:rsidRPr="009A2B03" w:rsidRDefault="009A2B03" w:rsidP="009A2B03">
            <w:pPr>
              <w:rPr>
                <w:rFonts w:ascii="Times New Roman" w:eastAsia="Times New Roman" w:hAnsi="Times New Roman" w:cs="Times New Roman"/>
                <w:lang w:val="nl-NL" w:eastAsia="nl-NL"/>
              </w:rPr>
            </w:pPr>
          </w:p>
        </w:tc>
      </w:tr>
      <w:tr w:rsidR="009A2B03" w:rsidRPr="009A2B03" w14:paraId="72274596" w14:textId="77777777" w:rsidTr="677BB654">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C2DE0B" w14:textId="77777777" w:rsidR="009A2B03" w:rsidRPr="009A2B03" w:rsidRDefault="009A2B03" w:rsidP="009A2B03">
            <w:pPr>
              <w:rPr>
                <w:rFonts w:ascii="Times New Roman" w:eastAsia="Times New Roman" w:hAnsi="Times New Roman" w:cs="Times New Roman"/>
                <w:lang w:val="nl-NL" w:eastAsia="nl-NL"/>
              </w:rPr>
            </w:pPr>
            <w:r w:rsidRPr="009A2B03">
              <w:rPr>
                <w:rFonts w:ascii="Calibri" w:eastAsia="Times New Roman" w:hAnsi="Calibri" w:cs="Calibri"/>
                <w:color w:val="000000"/>
                <w:sz w:val="22"/>
                <w:szCs w:val="22"/>
                <w:lang w:val="nl-NL" w:eastAsia="nl-NL"/>
              </w:rPr>
              <w:t>Technologie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CD4C6D" w14:textId="77777777" w:rsidR="009A2B03" w:rsidRPr="009A2B03" w:rsidRDefault="009A2B03" w:rsidP="009A2B03">
            <w:pPr>
              <w:spacing w:after="240"/>
              <w:rPr>
                <w:rFonts w:ascii="Times New Roman" w:eastAsia="Times New Roman" w:hAnsi="Times New Roman" w:cs="Times New Roman"/>
                <w:lang w:val="nl-NL" w:eastAsia="nl-NL"/>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F9B1CF" w14:textId="128F50C1" w:rsidR="009A2B03" w:rsidRPr="009A2B03" w:rsidRDefault="009A2B03" w:rsidP="677BB654">
            <w:pPr>
              <w:rPr>
                <w:rFonts w:ascii="Times New Roman" w:eastAsia="Times New Roman" w:hAnsi="Times New Roman" w:cs="Times New Roman"/>
                <w:lang w:val="nl-NL" w:eastAsia="nl-NL"/>
              </w:rPr>
            </w:pPr>
          </w:p>
        </w:tc>
      </w:tr>
    </w:tbl>
    <w:p w14:paraId="2CE0D7BF" w14:textId="67FED0FA" w:rsidR="00160030" w:rsidRDefault="009A2B03" w:rsidP="00160030">
      <w:pPr>
        <w:rPr>
          <w:lang w:val="nl-NL"/>
        </w:rPr>
      </w:pPr>
      <w:r>
        <w:lastRenderedPageBreak/>
        <w:br/>
      </w:r>
      <w:r>
        <w:rPr>
          <w:noProof/>
        </w:rPr>
        <w:drawing>
          <wp:inline distT="0" distB="0" distL="0" distR="0" wp14:anchorId="47B47CBB" wp14:editId="7FEB1CE6">
            <wp:extent cx="4810124" cy="4333875"/>
            <wp:effectExtent l="0" t="0" r="9525" b="9525"/>
            <wp:docPr id="20452659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4810124" cy="4333875"/>
                    </a:xfrm>
                    <a:prstGeom prst="rect">
                      <a:avLst/>
                    </a:prstGeom>
                  </pic:spPr>
                </pic:pic>
              </a:graphicData>
            </a:graphic>
          </wp:inline>
        </w:drawing>
      </w:r>
    </w:p>
    <w:p w14:paraId="35A3FBB6" w14:textId="655085E1" w:rsidR="000E23AD" w:rsidRDefault="000E23AD" w:rsidP="00160030">
      <w:pPr>
        <w:rPr>
          <w:lang w:val="nl-NL"/>
        </w:rPr>
      </w:pPr>
      <w:r>
        <w:rPr>
          <w:noProof/>
        </w:rPr>
        <w:drawing>
          <wp:inline distT="0" distB="0" distL="0" distR="0" wp14:anchorId="5B80834C" wp14:editId="19A90B9A">
            <wp:extent cx="5727701" cy="3480435"/>
            <wp:effectExtent l="0" t="0" r="6350" b="5715"/>
            <wp:docPr id="17363187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5727701" cy="3480435"/>
                    </a:xfrm>
                    <a:prstGeom prst="rect">
                      <a:avLst/>
                    </a:prstGeom>
                  </pic:spPr>
                </pic:pic>
              </a:graphicData>
            </a:graphic>
          </wp:inline>
        </w:drawing>
      </w:r>
    </w:p>
    <w:p w14:paraId="5D2D0292" w14:textId="22C88238" w:rsidR="00CB03EC" w:rsidRDefault="00CB03EC" w:rsidP="00160030">
      <w:pPr>
        <w:rPr>
          <w:lang w:val="nl-NL"/>
        </w:rPr>
      </w:pPr>
    </w:p>
    <w:p w14:paraId="01385665" w14:textId="58CB985C" w:rsidR="00CB03EC" w:rsidRPr="00D41B9A" w:rsidRDefault="00CB03EC" w:rsidP="00160030">
      <w:pPr>
        <w:rPr>
          <w:lang w:val="nl-NL"/>
        </w:rPr>
      </w:pPr>
      <w:r>
        <w:rPr>
          <w:noProof/>
        </w:rPr>
        <w:lastRenderedPageBreak/>
        <w:drawing>
          <wp:inline distT="0" distB="0" distL="0" distR="0" wp14:anchorId="26F2074A" wp14:editId="15A7B078">
            <wp:extent cx="5572125" cy="4695824"/>
            <wp:effectExtent l="0" t="0" r="9525" b="9525"/>
            <wp:docPr id="61133308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0">
                      <a:extLst>
                        <a:ext uri="{28A0092B-C50C-407E-A947-70E740481C1C}">
                          <a14:useLocalDpi xmlns:a14="http://schemas.microsoft.com/office/drawing/2010/main" val="0"/>
                        </a:ext>
                      </a:extLst>
                    </a:blip>
                    <a:stretch>
                      <a:fillRect/>
                    </a:stretch>
                  </pic:blipFill>
                  <pic:spPr>
                    <a:xfrm>
                      <a:off x="0" y="0"/>
                      <a:ext cx="5572125" cy="4695824"/>
                    </a:xfrm>
                    <a:prstGeom prst="rect">
                      <a:avLst/>
                    </a:prstGeom>
                  </pic:spPr>
                </pic:pic>
              </a:graphicData>
            </a:graphic>
          </wp:inline>
        </w:drawing>
      </w:r>
    </w:p>
    <w:sectPr w:rsidR="00CB03EC" w:rsidRPr="00D41B9A" w:rsidSect="00CE36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405"/>
    <w:multiLevelType w:val="hybridMultilevel"/>
    <w:tmpl w:val="A38E18B8"/>
    <w:lvl w:ilvl="0" w:tplc="0A02620A">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BB1"/>
    <w:multiLevelType w:val="hybridMultilevel"/>
    <w:tmpl w:val="3162EF52"/>
    <w:lvl w:ilvl="0" w:tplc="DAB625E0">
      <w:start w:val="1"/>
      <w:numFmt w:val="bullet"/>
      <w:lvlText w:val=""/>
      <w:lvlJc w:val="left"/>
      <w:pPr>
        <w:ind w:left="720" w:hanging="360"/>
      </w:pPr>
      <w:rPr>
        <w:rFonts w:ascii="Symbol" w:hAnsi="Symbol" w:hint="default"/>
      </w:rPr>
    </w:lvl>
    <w:lvl w:ilvl="1" w:tplc="8E40A3BC">
      <w:start w:val="1"/>
      <w:numFmt w:val="bullet"/>
      <w:lvlText w:val="o"/>
      <w:lvlJc w:val="left"/>
      <w:pPr>
        <w:ind w:left="1440" w:hanging="360"/>
      </w:pPr>
      <w:rPr>
        <w:rFonts w:ascii="Courier New" w:hAnsi="Courier New" w:hint="default"/>
      </w:rPr>
    </w:lvl>
    <w:lvl w:ilvl="2" w:tplc="098CB260">
      <w:start w:val="1"/>
      <w:numFmt w:val="bullet"/>
      <w:lvlText w:val=""/>
      <w:lvlJc w:val="left"/>
      <w:pPr>
        <w:ind w:left="2160" w:hanging="360"/>
      </w:pPr>
      <w:rPr>
        <w:rFonts w:ascii="Wingdings" w:hAnsi="Wingdings" w:hint="default"/>
      </w:rPr>
    </w:lvl>
    <w:lvl w:ilvl="3" w:tplc="A9D870A0">
      <w:start w:val="1"/>
      <w:numFmt w:val="bullet"/>
      <w:lvlText w:val=""/>
      <w:lvlJc w:val="left"/>
      <w:pPr>
        <w:ind w:left="2880" w:hanging="360"/>
      </w:pPr>
      <w:rPr>
        <w:rFonts w:ascii="Symbol" w:hAnsi="Symbol" w:hint="default"/>
      </w:rPr>
    </w:lvl>
    <w:lvl w:ilvl="4" w:tplc="4072E240">
      <w:start w:val="1"/>
      <w:numFmt w:val="bullet"/>
      <w:lvlText w:val="o"/>
      <w:lvlJc w:val="left"/>
      <w:pPr>
        <w:ind w:left="3600" w:hanging="360"/>
      </w:pPr>
      <w:rPr>
        <w:rFonts w:ascii="Courier New" w:hAnsi="Courier New" w:hint="default"/>
      </w:rPr>
    </w:lvl>
    <w:lvl w:ilvl="5" w:tplc="5E8461FA">
      <w:start w:val="1"/>
      <w:numFmt w:val="bullet"/>
      <w:lvlText w:val=""/>
      <w:lvlJc w:val="left"/>
      <w:pPr>
        <w:ind w:left="4320" w:hanging="360"/>
      </w:pPr>
      <w:rPr>
        <w:rFonts w:ascii="Wingdings" w:hAnsi="Wingdings" w:hint="default"/>
      </w:rPr>
    </w:lvl>
    <w:lvl w:ilvl="6" w:tplc="18FE3CE6">
      <w:start w:val="1"/>
      <w:numFmt w:val="bullet"/>
      <w:lvlText w:val=""/>
      <w:lvlJc w:val="left"/>
      <w:pPr>
        <w:ind w:left="5040" w:hanging="360"/>
      </w:pPr>
      <w:rPr>
        <w:rFonts w:ascii="Symbol" w:hAnsi="Symbol" w:hint="default"/>
      </w:rPr>
    </w:lvl>
    <w:lvl w:ilvl="7" w:tplc="D6703A3A">
      <w:start w:val="1"/>
      <w:numFmt w:val="bullet"/>
      <w:lvlText w:val="o"/>
      <w:lvlJc w:val="left"/>
      <w:pPr>
        <w:ind w:left="5760" w:hanging="360"/>
      </w:pPr>
      <w:rPr>
        <w:rFonts w:ascii="Courier New" w:hAnsi="Courier New" w:hint="default"/>
      </w:rPr>
    </w:lvl>
    <w:lvl w:ilvl="8" w:tplc="3260FC2A">
      <w:start w:val="1"/>
      <w:numFmt w:val="bullet"/>
      <w:lvlText w:val=""/>
      <w:lvlJc w:val="left"/>
      <w:pPr>
        <w:ind w:left="6480" w:hanging="360"/>
      </w:pPr>
      <w:rPr>
        <w:rFonts w:ascii="Wingdings" w:hAnsi="Wingdings" w:hint="default"/>
      </w:rPr>
    </w:lvl>
  </w:abstractNum>
  <w:abstractNum w:abstractNumId="2" w15:restartNumberingAfterBreak="0">
    <w:nsid w:val="13D809D9"/>
    <w:multiLevelType w:val="hybridMultilevel"/>
    <w:tmpl w:val="1C06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DD71E1"/>
    <w:multiLevelType w:val="multilevel"/>
    <w:tmpl w:val="45BED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D54EDB"/>
    <w:multiLevelType w:val="hybridMultilevel"/>
    <w:tmpl w:val="E1F4FE34"/>
    <w:lvl w:ilvl="0" w:tplc="A0A2193C">
      <w:start w:val="1"/>
      <w:numFmt w:val="bullet"/>
      <w:lvlText w:val=""/>
      <w:lvlJc w:val="left"/>
      <w:pPr>
        <w:ind w:left="720" w:hanging="360"/>
      </w:pPr>
      <w:rPr>
        <w:rFonts w:ascii="Symbol" w:hAnsi="Symbol" w:hint="default"/>
      </w:rPr>
    </w:lvl>
    <w:lvl w:ilvl="1" w:tplc="5BDA4112">
      <w:start w:val="1"/>
      <w:numFmt w:val="bullet"/>
      <w:lvlText w:val="o"/>
      <w:lvlJc w:val="left"/>
      <w:pPr>
        <w:ind w:left="1440" w:hanging="360"/>
      </w:pPr>
      <w:rPr>
        <w:rFonts w:ascii="Courier New" w:hAnsi="Courier New" w:hint="default"/>
      </w:rPr>
    </w:lvl>
    <w:lvl w:ilvl="2" w:tplc="DE54D682">
      <w:start w:val="1"/>
      <w:numFmt w:val="bullet"/>
      <w:lvlText w:val=""/>
      <w:lvlJc w:val="left"/>
      <w:pPr>
        <w:ind w:left="2160" w:hanging="360"/>
      </w:pPr>
      <w:rPr>
        <w:rFonts w:ascii="Wingdings" w:hAnsi="Wingdings" w:hint="default"/>
      </w:rPr>
    </w:lvl>
    <w:lvl w:ilvl="3" w:tplc="CE983E42">
      <w:start w:val="1"/>
      <w:numFmt w:val="bullet"/>
      <w:lvlText w:val=""/>
      <w:lvlJc w:val="left"/>
      <w:pPr>
        <w:ind w:left="2880" w:hanging="360"/>
      </w:pPr>
      <w:rPr>
        <w:rFonts w:ascii="Symbol" w:hAnsi="Symbol" w:hint="default"/>
      </w:rPr>
    </w:lvl>
    <w:lvl w:ilvl="4" w:tplc="C0586FF4">
      <w:start w:val="1"/>
      <w:numFmt w:val="bullet"/>
      <w:lvlText w:val="o"/>
      <w:lvlJc w:val="left"/>
      <w:pPr>
        <w:ind w:left="3600" w:hanging="360"/>
      </w:pPr>
      <w:rPr>
        <w:rFonts w:ascii="Courier New" w:hAnsi="Courier New" w:hint="default"/>
      </w:rPr>
    </w:lvl>
    <w:lvl w:ilvl="5" w:tplc="509A9E66">
      <w:start w:val="1"/>
      <w:numFmt w:val="bullet"/>
      <w:lvlText w:val=""/>
      <w:lvlJc w:val="left"/>
      <w:pPr>
        <w:ind w:left="4320" w:hanging="360"/>
      </w:pPr>
      <w:rPr>
        <w:rFonts w:ascii="Wingdings" w:hAnsi="Wingdings" w:hint="default"/>
      </w:rPr>
    </w:lvl>
    <w:lvl w:ilvl="6" w:tplc="32B84A04">
      <w:start w:val="1"/>
      <w:numFmt w:val="bullet"/>
      <w:lvlText w:val=""/>
      <w:lvlJc w:val="left"/>
      <w:pPr>
        <w:ind w:left="5040" w:hanging="360"/>
      </w:pPr>
      <w:rPr>
        <w:rFonts w:ascii="Symbol" w:hAnsi="Symbol" w:hint="default"/>
      </w:rPr>
    </w:lvl>
    <w:lvl w:ilvl="7" w:tplc="DF66D798">
      <w:start w:val="1"/>
      <w:numFmt w:val="bullet"/>
      <w:lvlText w:val="o"/>
      <w:lvlJc w:val="left"/>
      <w:pPr>
        <w:ind w:left="5760" w:hanging="360"/>
      </w:pPr>
      <w:rPr>
        <w:rFonts w:ascii="Courier New" w:hAnsi="Courier New" w:hint="default"/>
      </w:rPr>
    </w:lvl>
    <w:lvl w:ilvl="8" w:tplc="5F4EB890">
      <w:start w:val="1"/>
      <w:numFmt w:val="bullet"/>
      <w:lvlText w:val=""/>
      <w:lvlJc w:val="left"/>
      <w:pPr>
        <w:ind w:left="6480" w:hanging="360"/>
      </w:pPr>
      <w:rPr>
        <w:rFonts w:ascii="Wingdings" w:hAnsi="Wingdings" w:hint="default"/>
      </w:rPr>
    </w:lvl>
  </w:abstractNum>
  <w:abstractNum w:abstractNumId="5" w15:restartNumberingAfterBreak="0">
    <w:nsid w:val="2D920493"/>
    <w:multiLevelType w:val="multilevel"/>
    <w:tmpl w:val="46C4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56022"/>
    <w:multiLevelType w:val="hybridMultilevel"/>
    <w:tmpl w:val="A798F252"/>
    <w:lvl w:ilvl="0" w:tplc="04EE97D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63F48"/>
    <w:multiLevelType w:val="hybridMultilevel"/>
    <w:tmpl w:val="E33AC1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9B2A9E"/>
    <w:multiLevelType w:val="hybridMultilevel"/>
    <w:tmpl w:val="745A42F2"/>
    <w:lvl w:ilvl="0" w:tplc="A5902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7250DC"/>
    <w:multiLevelType w:val="hybridMultilevel"/>
    <w:tmpl w:val="BD5857F2"/>
    <w:lvl w:ilvl="0" w:tplc="7B968D52">
      <w:start w:val="1"/>
      <w:numFmt w:val="decimal"/>
      <w:lvlText w:val="%1."/>
      <w:lvlJc w:val="left"/>
      <w:pPr>
        <w:ind w:left="720" w:hanging="360"/>
      </w:pPr>
    </w:lvl>
    <w:lvl w:ilvl="1" w:tplc="2B5264F0">
      <w:start w:val="1"/>
      <w:numFmt w:val="lowerLetter"/>
      <w:lvlText w:val="%2."/>
      <w:lvlJc w:val="left"/>
      <w:pPr>
        <w:ind w:left="1440" w:hanging="360"/>
      </w:pPr>
    </w:lvl>
    <w:lvl w:ilvl="2" w:tplc="B1E6509A">
      <w:start w:val="1"/>
      <w:numFmt w:val="lowerRoman"/>
      <w:lvlText w:val="%3."/>
      <w:lvlJc w:val="right"/>
      <w:pPr>
        <w:ind w:left="2160" w:hanging="180"/>
      </w:pPr>
    </w:lvl>
    <w:lvl w:ilvl="3" w:tplc="8336159C">
      <w:start w:val="1"/>
      <w:numFmt w:val="decimal"/>
      <w:lvlText w:val="%4."/>
      <w:lvlJc w:val="left"/>
      <w:pPr>
        <w:ind w:left="2880" w:hanging="360"/>
      </w:pPr>
    </w:lvl>
    <w:lvl w:ilvl="4" w:tplc="84007662">
      <w:start w:val="1"/>
      <w:numFmt w:val="lowerLetter"/>
      <w:lvlText w:val="%5."/>
      <w:lvlJc w:val="left"/>
      <w:pPr>
        <w:ind w:left="3600" w:hanging="360"/>
      </w:pPr>
    </w:lvl>
    <w:lvl w:ilvl="5" w:tplc="05B8CA9E">
      <w:start w:val="1"/>
      <w:numFmt w:val="lowerRoman"/>
      <w:lvlText w:val="%6."/>
      <w:lvlJc w:val="right"/>
      <w:pPr>
        <w:ind w:left="4320" w:hanging="180"/>
      </w:pPr>
    </w:lvl>
    <w:lvl w:ilvl="6" w:tplc="9A7606FA">
      <w:start w:val="1"/>
      <w:numFmt w:val="decimal"/>
      <w:lvlText w:val="%7."/>
      <w:lvlJc w:val="left"/>
      <w:pPr>
        <w:ind w:left="5040" w:hanging="360"/>
      </w:pPr>
    </w:lvl>
    <w:lvl w:ilvl="7" w:tplc="FB6AD8A4">
      <w:start w:val="1"/>
      <w:numFmt w:val="lowerLetter"/>
      <w:lvlText w:val="%8."/>
      <w:lvlJc w:val="left"/>
      <w:pPr>
        <w:ind w:left="5760" w:hanging="360"/>
      </w:pPr>
    </w:lvl>
    <w:lvl w:ilvl="8" w:tplc="CC9621D8">
      <w:start w:val="1"/>
      <w:numFmt w:val="lowerRoman"/>
      <w:lvlText w:val="%9."/>
      <w:lvlJc w:val="right"/>
      <w:pPr>
        <w:ind w:left="6480" w:hanging="180"/>
      </w:pPr>
    </w:lvl>
  </w:abstractNum>
  <w:num w:numId="1" w16cid:durableId="1919827477">
    <w:abstractNumId w:val="4"/>
  </w:num>
  <w:num w:numId="2" w16cid:durableId="979530104">
    <w:abstractNumId w:val="1"/>
  </w:num>
  <w:num w:numId="3" w16cid:durableId="42556925">
    <w:abstractNumId w:val="9"/>
  </w:num>
  <w:num w:numId="4" w16cid:durableId="374550975">
    <w:abstractNumId w:val="0"/>
  </w:num>
  <w:num w:numId="5" w16cid:durableId="896356376">
    <w:abstractNumId w:val="2"/>
  </w:num>
  <w:num w:numId="6" w16cid:durableId="1368065677">
    <w:abstractNumId w:val="8"/>
  </w:num>
  <w:num w:numId="7" w16cid:durableId="1361131312">
    <w:abstractNumId w:val="6"/>
  </w:num>
  <w:num w:numId="8" w16cid:durableId="93866374">
    <w:abstractNumId w:val="3"/>
  </w:num>
  <w:num w:numId="9" w16cid:durableId="1281453588">
    <w:abstractNumId w:val="7"/>
  </w:num>
  <w:num w:numId="10" w16cid:durableId="1050886926">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E7"/>
    <w:rsid w:val="000E23AD"/>
    <w:rsid w:val="00101CE7"/>
    <w:rsid w:val="00127C1C"/>
    <w:rsid w:val="00160030"/>
    <w:rsid w:val="00314432"/>
    <w:rsid w:val="004B701E"/>
    <w:rsid w:val="006D09EC"/>
    <w:rsid w:val="007C76EF"/>
    <w:rsid w:val="009A2B03"/>
    <w:rsid w:val="00B427F0"/>
    <w:rsid w:val="00CB03EC"/>
    <w:rsid w:val="00CE365F"/>
    <w:rsid w:val="00D41B9A"/>
    <w:rsid w:val="012FD88E"/>
    <w:rsid w:val="0196B48A"/>
    <w:rsid w:val="024894D4"/>
    <w:rsid w:val="031001A8"/>
    <w:rsid w:val="0456EACA"/>
    <w:rsid w:val="047925DD"/>
    <w:rsid w:val="052BBD7D"/>
    <w:rsid w:val="05AC5896"/>
    <w:rsid w:val="09823C37"/>
    <w:rsid w:val="09B9C2EA"/>
    <w:rsid w:val="0A169098"/>
    <w:rsid w:val="0BF0CA48"/>
    <w:rsid w:val="0C288F65"/>
    <w:rsid w:val="0D0D48DA"/>
    <w:rsid w:val="0F296514"/>
    <w:rsid w:val="0F35D40D"/>
    <w:rsid w:val="0F6E3D55"/>
    <w:rsid w:val="0FEA7095"/>
    <w:rsid w:val="101BB34E"/>
    <w:rsid w:val="1028298C"/>
    <w:rsid w:val="1097D466"/>
    <w:rsid w:val="10CE25EB"/>
    <w:rsid w:val="10F9E728"/>
    <w:rsid w:val="122F644E"/>
    <w:rsid w:val="123AB05D"/>
    <w:rsid w:val="12EBEAE7"/>
    <w:rsid w:val="14A4B6F7"/>
    <w:rsid w:val="1A9EC937"/>
    <w:rsid w:val="1B7D1FFE"/>
    <w:rsid w:val="1BCA04B4"/>
    <w:rsid w:val="1C103789"/>
    <w:rsid w:val="1DBD39DF"/>
    <w:rsid w:val="1DFF3E52"/>
    <w:rsid w:val="1E510DD0"/>
    <w:rsid w:val="203461EF"/>
    <w:rsid w:val="238144CE"/>
    <w:rsid w:val="23D00F9D"/>
    <w:rsid w:val="2431B91A"/>
    <w:rsid w:val="246A7024"/>
    <w:rsid w:val="250A7B14"/>
    <w:rsid w:val="26ADCE6A"/>
    <w:rsid w:val="27961657"/>
    <w:rsid w:val="28280D46"/>
    <w:rsid w:val="2836BD43"/>
    <w:rsid w:val="2AD5BED3"/>
    <w:rsid w:val="2AE04AD8"/>
    <w:rsid w:val="2EA7EBCE"/>
    <w:rsid w:val="2F3D1C00"/>
    <w:rsid w:val="33370C60"/>
    <w:rsid w:val="337382C2"/>
    <w:rsid w:val="35850E4C"/>
    <w:rsid w:val="35CB30C5"/>
    <w:rsid w:val="361140EF"/>
    <w:rsid w:val="379F8803"/>
    <w:rsid w:val="38203ACC"/>
    <w:rsid w:val="3857BDAE"/>
    <w:rsid w:val="3894BF63"/>
    <w:rsid w:val="39D26419"/>
    <w:rsid w:val="3B1E56CA"/>
    <w:rsid w:val="3B3D34B9"/>
    <w:rsid w:val="3B9E4604"/>
    <w:rsid w:val="3BFD7728"/>
    <w:rsid w:val="3D01036D"/>
    <w:rsid w:val="3DBAFFA8"/>
    <w:rsid w:val="3E114A09"/>
    <w:rsid w:val="3F51D38A"/>
    <w:rsid w:val="414CE397"/>
    <w:rsid w:val="4172CB8A"/>
    <w:rsid w:val="44386CA4"/>
    <w:rsid w:val="44DC7C44"/>
    <w:rsid w:val="4521EA2B"/>
    <w:rsid w:val="492A4544"/>
    <w:rsid w:val="4AA0C2DF"/>
    <w:rsid w:val="4C09B696"/>
    <w:rsid w:val="4D848EC8"/>
    <w:rsid w:val="4E681BAE"/>
    <w:rsid w:val="4F3BC61D"/>
    <w:rsid w:val="50169EBB"/>
    <w:rsid w:val="519EA225"/>
    <w:rsid w:val="526DD5BA"/>
    <w:rsid w:val="5437C200"/>
    <w:rsid w:val="549B3BDA"/>
    <w:rsid w:val="55907B95"/>
    <w:rsid w:val="55E6AAFB"/>
    <w:rsid w:val="56CFC3E2"/>
    <w:rsid w:val="57B5DCF9"/>
    <w:rsid w:val="5A550932"/>
    <w:rsid w:val="5B0DD48A"/>
    <w:rsid w:val="5BCEB0A7"/>
    <w:rsid w:val="5CEABE52"/>
    <w:rsid w:val="5D2996F3"/>
    <w:rsid w:val="5D8FBABC"/>
    <w:rsid w:val="5E1308A4"/>
    <w:rsid w:val="5F39D707"/>
    <w:rsid w:val="5F9A1920"/>
    <w:rsid w:val="60FF9071"/>
    <w:rsid w:val="6315D0B0"/>
    <w:rsid w:val="655B74DB"/>
    <w:rsid w:val="658BA273"/>
    <w:rsid w:val="66740B25"/>
    <w:rsid w:val="673442DA"/>
    <w:rsid w:val="6767B044"/>
    <w:rsid w:val="677BB654"/>
    <w:rsid w:val="68B94EB8"/>
    <w:rsid w:val="6BD7045D"/>
    <w:rsid w:val="6E59075E"/>
    <w:rsid w:val="6F2F4311"/>
    <w:rsid w:val="6F49ABE0"/>
    <w:rsid w:val="6FB1BE83"/>
    <w:rsid w:val="72D8ACBC"/>
    <w:rsid w:val="7597346D"/>
    <w:rsid w:val="75B0CAE4"/>
    <w:rsid w:val="77ACE52E"/>
    <w:rsid w:val="79A0D1DE"/>
    <w:rsid w:val="7AF68885"/>
    <w:rsid w:val="7E0DBD08"/>
    <w:rsid w:val="7FC58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7F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01C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01CE7"/>
    <w:rPr>
      <w:rFonts w:ascii="Times New Roman" w:hAnsi="Times New Roman" w:cs="Times New Roman"/>
    </w:rPr>
  </w:style>
  <w:style w:type="character" w:customStyle="1" w:styleId="Kop2Char">
    <w:name w:val="Kop 2 Char"/>
    <w:basedOn w:val="Standaardalinea-lettertype"/>
    <w:link w:val="Kop2"/>
    <w:uiPriority w:val="9"/>
    <w:rsid w:val="00101CE7"/>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707">
      <w:bodyDiv w:val="1"/>
      <w:marLeft w:val="0"/>
      <w:marRight w:val="0"/>
      <w:marTop w:val="0"/>
      <w:marBottom w:val="0"/>
      <w:divBdr>
        <w:top w:val="none" w:sz="0" w:space="0" w:color="auto"/>
        <w:left w:val="none" w:sz="0" w:space="0" w:color="auto"/>
        <w:bottom w:val="none" w:sz="0" w:space="0" w:color="auto"/>
        <w:right w:val="none" w:sz="0" w:space="0" w:color="auto"/>
      </w:divBdr>
    </w:div>
    <w:div w:id="500778833">
      <w:bodyDiv w:val="1"/>
      <w:marLeft w:val="0"/>
      <w:marRight w:val="0"/>
      <w:marTop w:val="0"/>
      <w:marBottom w:val="0"/>
      <w:divBdr>
        <w:top w:val="none" w:sz="0" w:space="0" w:color="auto"/>
        <w:left w:val="none" w:sz="0" w:space="0" w:color="auto"/>
        <w:bottom w:val="none" w:sz="0" w:space="0" w:color="auto"/>
        <w:right w:val="none" w:sz="0" w:space="0" w:color="auto"/>
      </w:divBdr>
    </w:div>
    <w:div w:id="1357344136">
      <w:bodyDiv w:val="1"/>
      <w:marLeft w:val="0"/>
      <w:marRight w:val="0"/>
      <w:marTop w:val="0"/>
      <w:marBottom w:val="0"/>
      <w:divBdr>
        <w:top w:val="none" w:sz="0" w:space="0" w:color="auto"/>
        <w:left w:val="none" w:sz="0" w:space="0" w:color="auto"/>
        <w:bottom w:val="none" w:sz="0" w:space="0" w:color="auto"/>
        <w:right w:val="none" w:sz="0" w:space="0" w:color="auto"/>
      </w:divBdr>
    </w:div>
    <w:div w:id="1597636825">
      <w:bodyDiv w:val="1"/>
      <w:marLeft w:val="0"/>
      <w:marRight w:val="0"/>
      <w:marTop w:val="0"/>
      <w:marBottom w:val="0"/>
      <w:divBdr>
        <w:top w:val="none" w:sz="0" w:space="0" w:color="auto"/>
        <w:left w:val="none" w:sz="0" w:space="0" w:color="auto"/>
        <w:bottom w:val="none" w:sz="0" w:space="0" w:color="auto"/>
        <w:right w:val="none" w:sz="0" w:space="0" w:color="auto"/>
      </w:divBdr>
    </w:div>
    <w:div w:id="2015377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5F35C35C40F4A9C37111BF88DF3CC" ma:contentTypeVersion="14" ma:contentTypeDescription="Een nieuw document maken." ma:contentTypeScope="" ma:versionID="f19990aea60a5534ac736fcbfad5326e">
  <xsd:schema xmlns:xsd="http://www.w3.org/2001/XMLSchema" xmlns:xs="http://www.w3.org/2001/XMLSchema" xmlns:p="http://schemas.microsoft.com/office/2006/metadata/properties" xmlns:ns2="45f6ce90-ba85-4ef2-b43f-c64448cd95eb" xmlns:ns3="fd23a46f-ee3a-42ea-8215-1fd1d154a3e4" xmlns:ns4="6c73e52c-07d4-4617-ab67-464747257e8d" xmlns:ns5="12ff902e-55f9-4730-93be-9bb199d3394a" targetNamespace="http://schemas.microsoft.com/office/2006/metadata/properties" ma:root="true" ma:fieldsID="9d04b7db6b9695bdd974655db286eb02" ns2:_="" ns3:_="" ns4:_="" ns5:_="">
    <xsd:import namespace="45f6ce90-ba85-4ef2-b43f-c64448cd95eb"/>
    <xsd:import namespace="fd23a46f-ee3a-42ea-8215-1fd1d154a3e4"/>
    <xsd:import namespace="6c73e52c-07d4-4617-ab67-464747257e8d"/>
    <xsd:import namespace="12ff902e-55f9-4730-93be-9bb199d3394a"/>
    <xsd:element name="properties">
      <xsd:complexType>
        <xsd:sequence>
          <xsd:element name="documentManagement">
            <xsd:complexType>
              <xsd:all>
                <xsd:element ref="ns2:SharedWithUsers" minOccurs="0"/>
                <xsd:element ref="ns4:c6664f9864b54a78bdf9e6230de1c78b" minOccurs="0"/>
                <xsd:element ref="ns3:TaxCatchAl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6ce90-ba85-4ef2-b43f-c64448cd95eb" elementFormDefault="qualified">
    <xsd:import namespace="http://schemas.microsoft.com/office/2006/documentManagement/types"/>
    <xsd:import namespace="http://schemas.microsoft.com/office/infopath/2007/PartnerControls"/>
    <xsd:element name="SharedWithUsers" ma:index="8" nillable="true" ma:displayName="Gedeel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23a46f-ee3a-42ea-8215-1fd1d154a3e4" elementFormDefault="qualified">
    <xsd:import namespace="http://schemas.microsoft.com/office/2006/documentManagement/types"/>
    <xsd:import namespace="http://schemas.microsoft.com/office/infopath/2007/PartnerControls"/>
    <xsd:element name="TaxCatchAll" ma:index="11" nillable="true" ma:displayName="Catch-all-kolom van taxonomie" ma:hidden="true" ma:list="{e3e8f19f-fef7-4840-b567-49c28975f459}" ma:internalName="TaxCatchAll" ma:showField="CatchAllData" ma:web="fd23a46f-ee3a-42ea-8215-1fd1d154a3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73e52c-07d4-4617-ab67-464747257e8d" elementFormDefault="qualified">
    <xsd:import namespace="http://schemas.microsoft.com/office/2006/documentManagement/types"/>
    <xsd:import namespace="http://schemas.microsoft.com/office/infopath/2007/PartnerControls"/>
    <xsd:element name="c6664f9864b54a78bdf9e6230de1c78b" ma:index="10" nillable="true" ma:taxonomy="true" ma:internalName="c6664f9864b54a78bdf9e6230de1c78b" ma:taxonomyFieldName="Saxion_Organisatie" ma:displayName="Organisatie" ma:fieldId="{c6664f98-64b5-4a78-bdf9-e6230de1c78b}" ma:sspId="ea23b583-fc58-4aef-a739-6987dbfb3358" ma:termSetId="f5ce510c-de11-4010-8708-f2f2dfd0e3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ff902e-55f9-4730-93be-9bb199d3394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d23a46f-ee3a-42ea-8215-1fd1d154a3e4"/>
    <c6664f9864b54a78bdf9e6230de1c78b xmlns="6c73e52c-07d4-4617-ab67-464747257e8d">
      <Terms xmlns="http://schemas.microsoft.com/office/infopath/2007/PartnerControls"/>
    </c6664f9864b54a78bdf9e6230de1c78b>
  </documentManagement>
</p:properties>
</file>

<file path=customXml/itemProps1.xml><?xml version="1.0" encoding="utf-8"?>
<ds:datastoreItem xmlns:ds="http://schemas.openxmlformats.org/officeDocument/2006/customXml" ds:itemID="{8FAA2390-0383-49A9-BFBA-21AEFF122433}">
  <ds:schemaRefs>
    <ds:schemaRef ds:uri="http://schemas.microsoft.com/sharepoint/v3/contenttype/forms"/>
  </ds:schemaRefs>
</ds:datastoreItem>
</file>

<file path=customXml/itemProps2.xml><?xml version="1.0" encoding="utf-8"?>
<ds:datastoreItem xmlns:ds="http://schemas.openxmlformats.org/officeDocument/2006/customXml" ds:itemID="{8D281DBD-27DD-4D97-BA23-A17700E45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6ce90-ba85-4ef2-b43f-c64448cd95eb"/>
    <ds:schemaRef ds:uri="fd23a46f-ee3a-42ea-8215-1fd1d154a3e4"/>
    <ds:schemaRef ds:uri="6c73e52c-07d4-4617-ab67-464747257e8d"/>
    <ds:schemaRef ds:uri="12ff902e-55f9-4730-93be-9bb199d33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DF4EE-D2CC-4F16-87AB-CDB3772D2F6C}">
  <ds:schemaRefs>
    <ds:schemaRef ds:uri="http://schemas.microsoft.com/office/2006/metadata/properties"/>
    <ds:schemaRef ds:uri="http://schemas.microsoft.com/office/infopath/2007/PartnerControls"/>
    <ds:schemaRef ds:uri="fd23a46f-ee3a-42ea-8215-1fd1d154a3e4"/>
    <ds:schemaRef ds:uri="6c73e52c-07d4-4617-ab67-464747257e8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174</Words>
  <Characters>958</Characters>
  <Application>Microsoft Office Word</Application>
  <DocSecurity>0</DocSecurity>
  <Lines>7</Lines>
  <Paragraphs>2</Paragraphs>
  <ScaleCrop>false</ScaleCrop>
  <Company>Saxion - School of Creative Technology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Mettina Veenstra</dc:creator>
  <cp:keywords/>
  <dc:description/>
  <cp:lastModifiedBy>Noël Schuurman</cp:lastModifiedBy>
  <cp:revision>2</cp:revision>
  <dcterms:created xsi:type="dcterms:W3CDTF">2022-08-31T12:31:00Z</dcterms:created>
  <dcterms:modified xsi:type="dcterms:W3CDTF">2022-08-31T12:31:00Z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0x0101008435F35C35C40F4A9C37111BF88DF3CC</vt:lpwstr>
  </property>
  <property fmtid="{D5CDD505-2E9C-101B-9397-08002B2CF9AE}" pid="3" name="Saxion_Organisatie">
    <vt:lpwstr/>
  </property>
</Properties>
</file>